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6899" w:rsidRDefault="000E1746" w:rsidP="006C0D83">
      <w:pPr>
        <w:pStyle w:val="Normal1"/>
        <w:spacing w:after="0" w:line="240" w:lineRule="auto"/>
        <w:ind w:left="0" w:firstLine="0"/>
        <w:jc w:val="center"/>
      </w:pPr>
      <w:r>
        <w:rPr>
          <w:rFonts w:ascii="Arial" w:eastAsia="Arial" w:hAnsi="Arial" w:cs="Arial"/>
          <w:sz w:val="44"/>
        </w:rPr>
        <w:t>Paulina Aguilar Marshall</w:t>
      </w:r>
    </w:p>
    <w:p w:rsidR="00BD6899" w:rsidRDefault="00106B79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sz w:val="14"/>
        </w:rPr>
        <w:t>ALBERTA 1616, PROVIDENCIA</w:t>
      </w:r>
      <w:r w:rsidR="000E1746">
        <w:rPr>
          <w:rFonts w:ascii="Symbol" w:eastAsia="Symbol" w:hAnsi="Symbol" w:cs="Symbol"/>
          <w:sz w:val="14"/>
        </w:rPr>
        <w:t></w:t>
      </w:r>
      <w:r>
        <w:rPr>
          <w:rFonts w:ascii="Arial" w:eastAsia="Arial" w:hAnsi="Arial" w:cs="Arial"/>
          <w:sz w:val="14"/>
        </w:rPr>
        <w:t xml:space="preserve"> 4463</w:t>
      </w:r>
      <w:r w:rsidR="000E1746">
        <w:rPr>
          <w:rFonts w:ascii="Arial" w:eastAsia="Arial" w:hAnsi="Arial" w:cs="Arial"/>
          <w:sz w:val="14"/>
        </w:rPr>
        <w:t xml:space="preserve">0 </w:t>
      </w:r>
      <w:r w:rsidR="000E1746">
        <w:rPr>
          <w:rFonts w:ascii="Symbol" w:eastAsia="Symbol" w:hAnsi="Symbol" w:cs="Symbol"/>
          <w:sz w:val="14"/>
        </w:rPr>
        <w:t></w:t>
      </w:r>
      <w:r w:rsidR="000E1746">
        <w:rPr>
          <w:rFonts w:ascii="Arial" w:eastAsia="Arial" w:hAnsi="Arial" w:cs="Arial"/>
          <w:sz w:val="14"/>
        </w:rPr>
        <w:t xml:space="preserve"> GUADALAJARA, JALISCO, MÉXICO.</w:t>
      </w:r>
    </w:p>
    <w:p w:rsidR="00BD6899" w:rsidRDefault="00E46AE3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sz w:val="14"/>
        </w:rPr>
        <w:t>+52-</w:t>
      </w:r>
      <w:r w:rsidR="000E1746">
        <w:rPr>
          <w:rFonts w:ascii="Arial" w:eastAsia="Arial" w:hAnsi="Arial" w:cs="Arial"/>
          <w:sz w:val="14"/>
        </w:rPr>
        <w:t>3310</w:t>
      </w:r>
      <w:r>
        <w:rPr>
          <w:rFonts w:ascii="Arial" w:eastAsia="Arial" w:hAnsi="Arial" w:cs="Arial"/>
          <w:sz w:val="14"/>
        </w:rPr>
        <w:t>-</w:t>
      </w:r>
      <w:r w:rsidR="000E1746">
        <w:rPr>
          <w:rFonts w:ascii="Arial" w:eastAsia="Arial" w:hAnsi="Arial" w:cs="Arial"/>
          <w:sz w:val="14"/>
        </w:rPr>
        <w:t>888128</w:t>
      </w:r>
      <w:r w:rsidR="000E1746">
        <w:rPr>
          <w:rFonts w:ascii="Symbol" w:eastAsia="Symbol" w:hAnsi="Symbol" w:cs="Symbol"/>
          <w:sz w:val="14"/>
        </w:rPr>
        <w:t></w:t>
      </w:r>
      <w:r>
        <w:rPr>
          <w:rFonts w:ascii="Arial" w:eastAsia="Arial" w:hAnsi="Arial" w:cs="Arial"/>
          <w:sz w:val="14"/>
        </w:rPr>
        <w:t xml:space="preserve"> CONTACTOPAULINAGUILAR</w:t>
      </w:r>
      <w:r w:rsidR="00106B79">
        <w:rPr>
          <w:rFonts w:ascii="Arial" w:eastAsia="Arial" w:hAnsi="Arial" w:cs="Arial"/>
          <w:sz w:val="14"/>
        </w:rPr>
        <w:t>@GMAIL</w:t>
      </w:r>
      <w:r w:rsidR="000E1746">
        <w:rPr>
          <w:rFonts w:ascii="Arial" w:eastAsia="Arial" w:hAnsi="Arial" w:cs="Arial"/>
          <w:sz w:val="14"/>
        </w:rPr>
        <w:t>.COM</w:t>
      </w:r>
    </w:p>
    <w:p w:rsidR="00BD6899" w:rsidRDefault="00BD6899">
      <w:pPr>
        <w:pStyle w:val="Normal1"/>
        <w:spacing w:after="0" w:line="240" w:lineRule="auto"/>
      </w:pPr>
    </w:p>
    <w:p w:rsidR="00BD6899" w:rsidRDefault="006121A9">
      <w:pPr>
        <w:pStyle w:val="Normal1"/>
        <w:spacing w:before="240" w:after="0" w:line="220" w:lineRule="auto"/>
      </w:pPr>
      <w:r>
        <w:rPr>
          <w:rFonts w:ascii="Arial" w:eastAsia="Arial" w:hAnsi="Arial" w:cs="Arial"/>
          <w:sz w:val="20"/>
        </w:rPr>
        <w:t xml:space="preserve">RESUMEN </w:t>
      </w:r>
      <w:r w:rsidR="000E1746">
        <w:rPr>
          <w:rFonts w:ascii="Arial" w:eastAsia="Arial" w:hAnsi="Arial" w:cs="Arial"/>
          <w:sz w:val="20"/>
        </w:rPr>
        <w:t>PROFESIONAL</w:t>
      </w:r>
    </w:p>
    <w:p w:rsidR="00780AF4" w:rsidRDefault="00780AF4" w:rsidP="00872B60">
      <w:pPr>
        <w:pStyle w:val="Normal1"/>
        <w:pBdr>
          <w:top w:val="single" w:sz="4" w:space="1" w:color="auto"/>
        </w:pBdr>
        <w:ind w:left="0" w:firstLine="0"/>
      </w:pPr>
    </w:p>
    <w:p w:rsidR="00BD6899" w:rsidRDefault="000E1746" w:rsidP="00780AF4">
      <w:pPr>
        <w:pStyle w:val="Normal1"/>
        <w:spacing w:after="0" w:line="240" w:lineRule="auto"/>
        <w:ind w:left="1122" w:firstLine="720"/>
      </w:pPr>
      <w:r>
        <w:rPr>
          <w:rFonts w:ascii="Arial" w:eastAsia="Arial" w:hAnsi="Arial" w:cs="Arial"/>
        </w:rPr>
        <w:t>Licenciatura en Psicología</w:t>
      </w:r>
    </w:p>
    <w:p w:rsidR="00BD6899" w:rsidRDefault="000E1746">
      <w:pPr>
        <w:pStyle w:val="Normal1"/>
        <w:spacing w:after="0" w:line="240" w:lineRule="auto"/>
        <w:ind w:left="1842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2007-2011     Instituto Tecnológico y Estudios Superiores de Occidente. </w:t>
      </w:r>
    </w:p>
    <w:p w:rsidR="001B0787" w:rsidRDefault="001B0787">
      <w:pPr>
        <w:pStyle w:val="Normal1"/>
        <w:spacing w:after="0" w:line="240" w:lineRule="auto"/>
        <w:ind w:left="1842" w:firstLine="0"/>
        <w:rPr>
          <w:rFonts w:ascii="Arial" w:eastAsia="Arial" w:hAnsi="Arial" w:cs="Arial"/>
        </w:rPr>
      </w:pPr>
    </w:p>
    <w:p w:rsidR="001B0787" w:rsidRDefault="00F83248" w:rsidP="002E6029">
      <w:pPr>
        <w:pStyle w:val="Normal1"/>
        <w:spacing w:after="0" w:line="240" w:lineRule="auto"/>
        <w:ind w:left="1842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Diplomado </w:t>
      </w:r>
      <w:r w:rsidR="002E6029">
        <w:rPr>
          <w:rFonts w:ascii="Arial" w:eastAsia="Arial" w:hAnsi="Arial" w:cs="Arial"/>
        </w:rPr>
        <w:t>Terapia Sistémica y Terapia en Constelaciones F</w:t>
      </w:r>
      <w:r w:rsidR="008D1F9F">
        <w:rPr>
          <w:rFonts w:ascii="Arial" w:eastAsia="Arial" w:hAnsi="Arial" w:cs="Arial"/>
        </w:rPr>
        <w:t>amiliares</w:t>
      </w:r>
    </w:p>
    <w:p w:rsidR="001B0787" w:rsidRDefault="00A800D8">
      <w:pPr>
        <w:pStyle w:val="Normal1"/>
        <w:spacing w:after="0" w:line="240" w:lineRule="auto"/>
        <w:ind w:left="1842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2013</w:t>
      </w:r>
      <w:r w:rsidR="001B0787">
        <w:rPr>
          <w:rFonts w:ascii="Arial" w:eastAsia="Arial" w:hAnsi="Arial" w:cs="Arial"/>
        </w:rPr>
        <w:t>-</w:t>
      </w:r>
      <w:r w:rsidR="00106B79">
        <w:rPr>
          <w:rFonts w:ascii="Arial" w:eastAsia="Arial" w:hAnsi="Arial" w:cs="Arial"/>
        </w:rPr>
        <w:t>2015</w:t>
      </w:r>
      <w:r w:rsidR="00C33CF3">
        <w:rPr>
          <w:rFonts w:ascii="Arial" w:eastAsia="Arial" w:hAnsi="Arial" w:cs="Arial"/>
        </w:rPr>
        <w:t xml:space="preserve">  </w:t>
      </w:r>
      <w:r w:rsidR="00106B79">
        <w:rPr>
          <w:rFonts w:ascii="Arial" w:eastAsia="Arial" w:hAnsi="Arial" w:cs="Arial"/>
        </w:rPr>
        <w:t xml:space="preserve">   </w:t>
      </w:r>
      <w:r w:rsidR="002E6029">
        <w:rPr>
          <w:rFonts w:ascii="Arial" w:eastAsia="Arial" w:hAnsi="Arial" w:cs="Arial"/>
        </w:rPr>
        <w:t>Integración sistémica y Constelaciones Familiares de Occidente.</w:t>
      </w:r>
    </w:p>
    <w:p w:rsidR="00106B79" w:rsidRDefault="00106B79">
      <w:pPr>
        <w:pStyle w:val="Normal1"/>
        <w:spacing w:after="0" w:line="240" w:lineRule="auto"/>
        <w:ind w:left="1842" w:firstLine="0"/>
        <w:rPr>
          <w:rFonts w:ascii="Arial" w:eastAsia="Arial" w:hAnsi="Arial" w:cs="Arial"/>
        </w:rPr>
      </w:pPr>
    </w:p>
    <w:p w:rsidR="00106B79" w:rsidRDefault="00106B79">
      <w:pPr>
        <w:pStyle w:val="Normal1"/>
        <w:spacing w:after="0" w:line="240" w:lineRule="auto"/>
        <w:ind w:left="1842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Diplomado Terapia de Pareja</w:t>
      </w:r>
    </w:p>
    <w:p w:rsidR="00106B79" w:rsidRDefault="00106B79">
      <w:pPr>
        <w:pStyle w:val="Normal1"/>
        <w:spacing w:after="0" w:line="240" w:lineRule="auto"/>
        <w:ind w:left="1842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2017-2018     Instituto </w:t>
      </w:r>
      <w:proofErr w:type="spellStart"/>
      <w:r>
        <w:rPr>
          <w:rFonts w:ascii="Arial" w:eastAsia="Arial" w:hAnsi="Arial" w:cs="Arial"/>
        </w:rPr>
        <w:t>Bateson</w:t>
      </w:r>
      <w:proofErr w:type="spellEnd"/>
      <w:r>
        <w:rPr>
          <w:rFonts w:ascii="Arial" w:eastAsia="Arial" w:hAnsi="Arial" w:cs="Arial"/>
        </w:rPr>
        <w:t>, Psicoterapia Sistémica.</w:t>
      </w:r>
    </w:p>
    <w:p w:rsidR="00BD6899" w:rsidRDefault="00BD6899" w:rsidP="00780E10">
      <w:pPr>
        <w:pStyle w:val="Normal1"/>
        <w:spacing w:after="0" w:line="240" w:lineRule="auto"/>
        <w:ind w:left="0" w:firstLine="0"/>
      </w:pPr>
    </w:p>
    <w:p w:rsidR="00BD6899" w:rsidRPr="00EA5149" w:rsidRDefault="000E1746" w:rsidP="00EA5149">
      <w:pPr>
        <w:pStyle w:val="Normal1"/>
        <w:tabs>
          <w:tab w:val="left" w:pos="3510"/>
        </w:tabs>
        <w:spacing w:before="240" w:after="0" w:line="220" w:lineRule="auto"/>
        <w:rPr>
          <w:u w:val="single"/>
        </w:rPr>
      </w:pPr>
      <w:r w:rsidRPr="00EA5149">
        <w:rPr>
          <w:rFonts w:ascii="Arial" w:eastAsia="Arial" w:hAnsi="Arial" w:cs="Arial"/>
          <w:sz w:val="20"/>
          <w:u w:val="single"/>
        </w:rPr>
        <w:t>EXPERIENCIA PROFESIONAL</w:t>
      </w:r>
      <w:r w:rsidR="00EA5149">
        <w:rPr>
          <w:rFonts w:ascii="Arial" w:eastAsia="Arial" w:hAnsi="Arial" w:cs="Arial"/>
          <w:sz w:val="20"/>
          <w:u w:val="single"/>
        </w:rPr>
        <w:tab/>
      </w:r>
      <w:r w:rsidR="00EA5149">
        <w:rPr>
          <w:rFonts w:ascii="Arial" w:eastAsia="Arial" w:hAnsi="Arial" w:cs="Arial"/>
          <w:sz w:val="20"/>
          <w:u w:val="single"/>
        </w:rPr>
        <w:tab/>
      </w:r>
      <w:r w:rsidR="00EA5149">
        <w:rPr>
          <w:rFonts w:ascii="Arial" w:eastAsia="Arial" w:hAnsi="Arial" w:cs="Arial"/>
          <w:sz w:val="20"/>
          <w:u w:val="single"/>
        </w:rPr>
        <w:tab/>
      </w:r>
      <w:r w:rsidR="00EA5149">
        <w:rPr>
          <w:rFonts w:ascii="Arial" w:eastAsia="Arial" w:hAnsi="Arial" w:cs="Arial"/>
          <w:sz w:val="20"/>
          <w:u w:val="single"/>
        </w:rPr>
        <w:tab/>
      </w:r>
      <w:r w:rsidR="00EA5149">
        <w:rPr>
          <w:rFonts w:ascii="Arial" w:eastAsia="Arial" w:hAnsi="Arial" w:cs="Arial"/>
          <w:sz w:val="20"/>
          <w:u w:val="single"/>
        </w:rPr>
        <w:tab/>
      </w:r>
      <w:r w:rsidR="00EA5149">
        <w:rPr>
          <w:rFonts w:ascii="Arial" w:eastAsia="Arial" w:hAnsi="Arial" w:cs="Arial"/>
          <w:sz w:val="20"/>
          <w:u w:val="single"/>
        </w:rPr>
        <w:tab/>
      </w:r>
      <w:r w:rsidR="00EA5149">
        <w:rPr>
          <w:rFonts w:ascii="Arial" w:eastAsia="Arial" w:hAnsi="Arial" w:cs="Arial"/>
          <w:sz w:val="20"/>
          <w:u w:val="single"/>
        </w:rPr>
        <w:tab/>
      </w:r>
      <w:r w:rsidR="00EA5149">
        <w:rPr>
          <w:rFonts w:ascii="Arial" w:eastAsia="Arial" w:hAnsi="Arial" w:cs="Arial"/>
          <w:sz w:val="20"/>
          <w:u w:val="single"/>
        </w:rPr>
        <w:tab/>
      </w:r>
      <w:r w:rsidR="00EA5149">
        <w:rPr>
          <w:rFonts w:ascii="Arial" w:eastAsia="Arial" w:hAnsi="Arial" w:cs="Arial"/>
          <w:sz w:val="20"/>
          <w:u w:val="single"/>
        </w:rPr>
        <w:tab/>
      </w:r>
    </w:p>
    <w:p w:rsidR="00BD6899" w:rsidRDefault="00BD6899" w:rsidP="00872B60">
      <w:pPr>
        <w:pStyle w:val="Normal1"/>
        <w:spacing w:after="0" w:line="240" w:lineRule="auto"/>
        <w:ind w:left="0" w:firstLine="0"/>
      </w:pPr>
    </w:p>
    <w:p w:rsidR="00BD6899" w:rsidRDefault="000E1746">
      <w:pPr>
        <w:pStyle w:val="Normal1"/>
        <w:spacing w:after="0" w:line="240" w:lineRule="auto"/>
        <w:ind w:left="2997" w:hanging="1155"/>
      </w:pPr>
      <w:r>
        <w:rPr>
          <w:rFonts w:ascii="Arial" w:eastAsia="Arial" w:hAnsi="Arial" w:cs="Arial"/>
        </w:rPr>
        <w:t>2007</w:t>
      </w:r>
      <w:r>
        <w:rPr>
          <w:rFonts w:ascii="Arial" w:eastAsia="Arial" w:hAnsi="Arial" w:cs="Arial"/>
        </w:rPr>
        <w:tab/>
        <w:t>Dept</w:t>
      </w:r>
      <w:r w:rsidR="006121A9">
        <w:rPr>
          <w:rFonts w:ascii="Arial" w:eastAsia="Arial" w:hAnsi="Arial" w:cs="Arial"/>
        </w:rPr>
        <w:t>o. Psicopedagógico, Aplicación y evaluación psicométrica,</w:t>
      </w:r>
      <w:r>
        <w:rPr>
          <w:rFonts w:ascii="Arial" w:eastAsia="Arial" w:hAnsi="Arial" w:cs="Arial"/>
        </w:rPr>
        <w:t xml:space="preserve"> Los Altos, Guadalajara, Jal.        </w:t>
      </w:r>
    </w:p>
    <w:p w:rsidR="00BD6899" w:rsidRDefault="000E1746">
      <w:pPr>
        <w:pStyle w:val="Normal1"/>
        <w:spacing w:after="0" w:line="240" w:lineRule="auto"/>
        <w:ind w:left="2997" w:hanging="1155"/>
      </w:pPr>
      <w:r>
        <w:rPr>
          <w:rFonts w:ascii="Arial" w:eastAsia="Arial" w:hAnsi="Arial" w:cs="Arial"/>
        </w:rPr>
        <w:t xml:space="preserve">2008 </w:t>
      </w:r>
      <w:r>
        <w:rPr>
          <w:rFonts w:ascii="Arial" w:eastAsia="Arial" w:hAnsi="Arial" w:cs="Arial"/>
        </w:rPr>
        <w:tab/>
        <w:t>Investigación cualitativa “Método educativo y efectividad</w:t>
      </w:r>
      <w:r w:rsidR="006121A9">
        <w:rPr>
          <w:rFonts w:ascii="Arial" w:eastAsia="Arial" w:hAnsi="Arial" w:cs="Arial"/>
        </w:rPr>
        <w:t xml:space="preserve"> a nivel secundaria</w:t>
      </w:r>
      <w:r>
        <w:rPr>
          <w:rFonts w:ascii="Arial" w:eastAsia="Arial" w:hAnsi="Arial" w:cs="Arial"/>
        </w:rPr>
        <w:t>”,    Los Altos, Guadalajara, Jal.</w:t>
      </w:r>
    </w:p>
    <w:p w:rsidR="00E221AA" w:rsidRDefault="000E1746" w:rsidP="00E15995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2009</w:t>
      </w:r>
      <w:r>
        <w:rPr>
          <w:rFonts w:ascii="Arial" w:eastAsia="Arial" w:hAnsi="Arial" w:cs="Arial"/>
        </w:rPr>
        <w:tab/>
        <w:t xml:space="preserve">Orientación </w:t>
      </w:r>
      <w:r w:rsidR="00020F44">
        <w:rPr>
          <w:rFonts w:ascii="Arial" w:eastAsia="Arial" w:hAnsi="Arial" w:cs="Arial"/>
        </w:rPr>
        <w:t>Profesional</w:t>
      </w:r>
      <w:r>
        <w:rPr>
          <w:rFonts w:ascii="Arial" w:eastAsia="Arial" w:hAnsi="Arial" w:cs="Arial"/>
        </w:rPr>
        <w:t xml:space="preserve">, Colegio México Nuevo, Guadalajara, Jal. </w:t>
      </w:r>
    </w:p>
    <w:p w:rsidR="00FA6F1B" w:rsidRDefault="00FA6F1B">
      <w:pPr>
        <w:pStyle w:val="Normal1"/>
        <w:spacing w:after="0" w:line="240" w:lineRule="auto"/>
        <w:ind w:left="2997" w:hanging="1155"/>
      </w:pPr>
      <w:r>
        <w:rPr>
          <w:rFonts w:ascii="Arial" w:eastAsia="Arial" w:hAnsi="Arial" w:cs="Arial"/>
        </w:rPr>
        <w:tab/>
        <w:t xml:space="preserve">Ponente en foro “Orientación vocacional y competencias académicas instrumentales básicas”, ITESO, </w:t>
      </w:r>
      <w:proofErr w:type="spellStart"/>
      <w:r>
        <w:rPr>
          <w:rFonts w:ascii="Arial" w:eastAsia="Arial" w:hAnsi="Arial" w:cs="Arial"/>
        </w:rPr>
        <w:t>Gdl</w:t>
      </w:r>
      <w:proofErr w:type="spellEnd"/>
      <w:r>
        <w:rPr>
          <w:rFonts w:ascii="Arial" w:eastAsia="Arial" w:hAnsi="Arial" w:cs="Arial"/>
        </w:rPr>
        <w:t>, Jal.</w:t>
      </w:r>
    </w:p>
    <w:p w:rsidR="00BD6899" w:rsidRDefault="000E1746">
      <w:pPr>
        <w:pStyle w:val="Normal1"/>
        <w:spacing w:after="0" w:line="240" w:lineRule="auto"/>
        <w:ind w:left="2997" w:hanging="1155"/>
      </w:pPr>
      <w:r>
        <w:rPr>
          <w:rFonts w:ascii="Arial" w:eastAsia="Arial" w:hAnsi="Arial" w:cs="Arial"/>
        </w:rPr>
        <w:t>2010-</w:t>
      </w:r>
      <w:r w:rsidR="009F7645">
        <w:rPr>
          <w:rFonts w:ascii="Arial" w:eastAsia="Arial" w:hAnsi="Arial" w:cs="Arial"/>
        </w:rPr>
        <w:t>2014</w:t>
      </w:r>
      <w:r>
        <w:rPr>
          <w:rFonts w:ascii="Arial" w:eastAsia="Arial" w:hAnsi="Arial" w:cs="Arial"/>
        </w:rPr>
        <w:tab/>
        <w:t xml:space="preserve">Monitoreo a </w:t>
      </w:r>
      <w:r w:rsidR="00EE39E3">
        <w:rPr>
          <w:rFonts w:ascii="Arial" w:eastAsia="Arial" w:hAnsi="Arial" w:cs="Arial"/>
        </w:rPr>
        <w:t xml:space="preserve">alumno </w:t>
      </w:r>
      <w:r>
        <w:rPr>
          <w:rFonts w:ascii="Arial" w:eastAsia="Arial" w:hAnsi="Arial" w:cs="Arial"/>
        </w:rPr>
        <w:t xml:space="preserve">con Síndrome de Asperger, American </w:t>
      </w:r>
      <w:proofErr w:type="spellStart"/>
      <w:r>
        <w:rPr>
          <w:rFonts w:ascii="Arial" w:eastAsia="Arial" w:hAnsi="Arial" w:cs="Arial"/>
        </w:rPr>
        <w:t>School</w:t>
      </w:r>
      <w:proofErr w:type="spellEnd"/>
      <w:r w:rsidR="00106B79">
        <w:rPr>
          <w:rFonts w:ascii="Arial" w:eastAsia="Arial" w:hAnsi="Arial" w:cs="Arial"/>
        </w:rPr>
        <w:t xml:space="preserve"> </w:t>
      </w:r>
      <w:proofErr w:type="spellStart"/>
      <w:r w:rsidR="00106B79">
        <w:rPr>
          <w:rFonts w:ascii="Arial" w:eastAsia="Arial" w:hAnsi="Arial" w:cs="Arial"/>
        </w:rPr>
        <w:t>Foundation</w:t>
      </w:r>
      <w:proofErr w:type="spellEnd"/>
      <w:r w:rsidR="00106B79">
        <w:rPr>
          <w:rFonts w:ascii="Arial" w:eastAsia="Arial" w:hAnsi="Arial" w:cs="Arial"/>
        </w:rPr>
        <w:t xml:space="preserve"> of Guadalajara</w:t>
      </w:r>
      <w:r>
        <w:rPr>
          <w:rFonts w:ascii="Arial" w:eastAsia="Arial" w:hAnsi="Arial" w:cs="Arial"/>
        </w:rPr>
        <w:t>, Guadalajara, Jal.</w:t>
      </w:r>
    </w:p>
    <w:p w:rsidR="00BD6899" w:rsidRDefault="000E1746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2010</w:t>
      </w:r>
      <w:r>
        <w:rPr>
          <w:rFonts w:ascii="Arial" w:eastAsia="Arial" w:hAnsi="Arial" w:cs="Arial"/>
        </w:rPr>
        <w:tab/>
        <w:t>Psicoterapia Breve, Hospital Civil Fray Antonio Alcalde, Guadalajara, Jal.</w:t>
      </w:r>
    </w:p>
    <w:p w:rsidR="00874452" w:rsidRDefault="00874452">
      <w:pPr>
        <w:pStyle w:val="Normal1"/>
        <w:spacing w:after="0" w:line="240" w:lineRule="auto"/>
        <w:ind w:left="2997" w:hanging="1155"/>
      </w:pPr>
      <w:r>
        <w:rPr>
          <w:rFonts w:ascii="Arial" w:eastAsia="Arial" w:hAnsi="Arial" w:cs="Arial"/>
        </w:rPr>
        <w:tab/>
        <w:t>Investigación “Técnicas reductoras de ansiedad en pacientes hospitalizados”.</w:t>
      </w:r>
    </w:p>
    <w:p w:rsidR="00BD6899" w:rsidRDefault="000E1746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2011</w:t>
      </w:r>
      <w:r>
        <w:rPr>
          <w:rFonts w:ascii="Arial" w:eastAsia="Arial" w:hAnsi="Arial" w:cs="Arial"/>
        </w:rPr>
        <w:tab/>
        <w:t xml:space="preserve">Dpto. Psicopedagógico, Talleres y psicoterapia infantil, Primaria </w:t>
      </w:r>
      <w:r w:rsidR="006121A9">
        <w:rPr>
          <w:rFonts w:ascii="Arial" w:eastAsia="Arial" w:hAnsi="Arial" w:cs="Arial"/>
        </w:rPr>
        <w:t>Agustín</w:t>
      </w:r>
      <w:r>
        <w:rPr>
          <w:rFonts w:ascii="Arial" w:eastAsia="Arial" w:hAnsi="Arial" w:cs="Arial"/>
        </w:rPr>
        <w:t xml:space="preserve"> </w:t>
      </w:r>
      <w:r w:rsidR="006121A9">
        <w:rPr>
          <w:rFonts w:ascii="Arial" w:eastAsia="Arial" w:hAnsi="Arial" w:cs="Arial"/>
        </w:rPr>
        <w:t>Yáñez</w:t>
      </w:r>
      <w:r>
        <w:rPr>
          <w:rFonts w:ascii="Arial" w:eastAsia="Arial" w:hAnsi="Arial" w:cs="Arial"/>
        </w:rPr>
        <w:t xml:space="preserve">, Zapopan, Jal. </w:t>
      </w:r>
    </w:p>
    <w:p w:rsidR="00BD6899" w:rsidRPr="00106B79" w:rsidRDefault="00874452" w:rsidP="00106B79">
      <w:pPr>
        <w:pStyle w:val="Normal1"/>
        <w:spacing w:after="0" w:line="240" w:lineRule="auto"/>
        <w:ind w:left="2997" w:hanging="1155"/>
      </w:pPr>
      <w:r>
        <w:rPr>
          <w:rFonts w:ascii="Arial" w:eastAsia="Arial" w:hAnsi="Arial" w:cs="Arial"/>
        </w:rPr>
        <w:tab/>
        <w:t>Investigación “Programa preventivo de conductas de riesgo a través del desarrollo de habilidades de inteligencia emocional”.</w:t>
      </w:r>
      <w:r w:rsidR="000E1746">
        <w:rPr>
          <w:rFonts w:ascii="Arial" w:eastAsia="Arial" w:hAnsi="Arial" w:cs="Arial"/>
        </w:rPr>
        <w:t xml:space="preserve"> </w:t>
      </w:r>
    </w:p>
    <w:p w:rsidR="006121A9" w:rsidRDefault="00C440EB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2013</w:t>
      </w:r>
      <w:r w:rsidR="006121A9">
        <w:rPr>
          <w:rFonts w:ascii="Arial" w:eastAsia="Arial" w:hAnsi="Arial" w:cs="Arial"/>
        </w:rPr>
        <w:t xml:space="preserve"> </w:t>
      </w:r>
      <w:r w:rsidR="006121A9">
        <w:rPr>
          <w:rFonts w:ascii="Arial" w:eastAsia="Arial" w:hAnsi="Arial" w:cs="Arial"/>
        </w:rPr>
        <w:tab/>
        <w:t xml:space="preserve">Dpto. Psicopedagógico, enseñanza en </w:t>
      </w:r>
      <w:proofErr w:type="spellStart"/>
      <w:r w:rsidR="006121A9">
        <w:rPr>
          <w:rFonts w:ascii="Arial" w:eastAsia="Arial" w:hAnsi="Arial" w:cs="Arial"/>
        </w:rPr>
        <w:t>lecto</w:t>
      </w:r>
      <w:proofErr w:type="spellEnd"/>
      <w:r w:rsidR="006121A9">
        <w:rPr>
          <w:rFonts w:ascii="Arial" w:eastAsia="Arial" w:hAnsi="Arial" w:cs="Arial"/>
        </w:rPr>
        <w:t xml:space="preserve">-escritura, American </w:t>
      </w:r>
      <w:proofErr w:type="spellStart"/>
      <w:r w:rsidR="006121A9">
        <w:rPr>
          <w:rFonts w:ascii="Arial" w:eastAsia="Arial" w:hAnsi="Arial" w:cs="Arial"/>
        </w:rPr>
        <w:t>School</w:t>
      </w:r>
      <w:proofErr w:type="spellEnd"/>
      <w:r w:rsidR="006121A9">
        <w:rPr>
          <w:rFonts w:ascii="Arial" w:eastAsia="Arial" w:hAnsi="Arial" w:cs="Arial"/>
        </w:rPr>
        <w:t xml:space="preserve">, Guadalajara, Jal.  </w:t>
      </w:r>
    </w:p>
    <w:p w:rsidR="00C440EB" w:rsidRDefault="00C440EB" w:rsidP="00C440EB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2013-</w:t>
      </w:r>
      <w:r w:rsidR="00844E6A">
        <w:rPr>
          <w:rFonts w:ascii="Arial" w:eastAsia="Arial" w:hAnsi="Arial" w:cs="Arial"/>
        </w:rPr>
        <w:tab/>
      </w:r>
      <w:r w:rsidR="009F7645">
        <w:rPr>
          <w:rFonts w:ascii="Arial" w:eastAsia="Arial" w:hAnsi="Arial" w:cs="Arial"/>
        </w:rPr>
        <w:t>Psicoterapia</w:t>
      </w:r>
      <w:r w:rsidR="00CD0725">
        <w:rPr>
          <w:rFonts w:ascii="Arial" w:eastAsia="Arial" w:hAnsi="Arial" w:cs="Arial"/>
        </w:rPr>
        <w:t xml:space="preserve"> integral: individual, pareja y</w:t>
      </w:r>
      <w:r w:rsidR="00807BFB">
        <w:rPr>
          <w:rFonts w:ascii="Arial" w:eastAsia="Arial" w:hAnsi="Arial" w:cs="Arial"/>
        </w:rPr>
        <w:t xml:space="preserve"> familiar</w:t>
      </w:r>
      <w:r w:rsidR="00844E6A">
        <w:rPr>
          <w:rFonts w:ascii="Arial" w:eastAsia="Arial" w:hAnsi="Arial" w:cs="Arial"/>
        </w:rPr>
        <w:t>, Independiente</w:t>
      </w:r>
      <w:r w:rsidR="00CD0725">
        <w:rPr>
          <w:rFonts w:ascii="Arial" w:eastAsia="Arial" w:hAnsi="Arial" w:cs="Arial"/>
        </w:rPr>
        <w:t>,</w:t>
      </w:r>
      <w:r w:rsidR="00844E6A">
        <w:rPr>
          <w:rFonts w:ascii="Arial" w:eastAsia="Arial" w:hAnsi="Arial" w:cs="Arial"/>
        </w:rPr>
        <w:t xml:space="preserve"> Guadalajara, Jal. </w:t>
      </w:r>
    </w:p>
    <w:p w:rsidR="00A007EE" w:rsidRDefault="009F7645" w:rsidP="00A007EE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2015</w:t>
      </w:r>
      <w:r>
        <w:rPr>
          <w:rFonts w:ascii="Arial" w:eastAsia="Arial" w:hAnsi="Arial" w:cs="Arial"/>
        </w:rPr>
        <w:tab/>
        <w:t>Psicoterapia individual y grupal</w:t>
      </w:r>
      <w:r w:rsidR="00A007EE">
        <w:rPr>
          <w:rFonts w:ascii="Arial" w:eastAsia="Arial" w:hAnsi="Arial" w:cs="Arial"/>
        </w:rPr>
        <w:t>. Talleres de desarrollo personal</w:t>
      </w:r>
      <w:r>
        <w:rPr>
          <w:rFonts w:ascii="Arial" w:eastAsia="Arial" w:hAnsi="Arial" w:cs="Arial"/>
        </w:rPr>
        <w:t xml:space="preserve">, Centro de Adicciones Navarro, Guadalajara, Jal. </w:t>
      </w:r>
    </w:p>
    <w:p w:rsidR="00E87489" w:rsidRDefault="006E41BF" w:rsidP="006E41BF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2015</w:t>
      </w:r>
      <w:r w:rsidR="009F764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 w:rsidR="00765DA5">
        <w:rPr>
          <w:rFonts w:ascii="Arial" w:eastAsia="Arial" w:hAnsi="Arial" w:cs="Arial"/>
        </w:rPr>
        <w:t>Coaching</w:t>
      </w:r>
      <w:proofErr w:type="spellEnd"/>
      <w:r w:rsidR="00765DA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empresarial</w:t>
      </w:r>
      <w:r w:rsidR="00765DA5">
        <w:rPr>
          <w:rFonts w:ascii="Arial" w:eastAsia="Arial" w:hAnsi="Arial" w:cs="Arial"/>
        </w:rPr>
        <w:t xml:space="preserve"> </w:t>
      </w:r>
      <w:r w:rsidR="00E87489">
        <w:rPr>
          <w:rFonts w:ascii="Arial" w:eastAsia="Arial" w:hAnsi="Arial" w:cs="Arial"/>
        </w:rPr>
        <w:t>“Comunicación y cohesión en la empresa”, Giro Promocional, Guadalajara, Jal.</w:t>
      </w:r>
    </w:p>
    <w:p w:rsidR="0019457F" w:rsidRDefault="0019457F" w:rsidP="00C440EB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Taller “Genograma</w:t>
      </w:r>
      <w:r w:rsidR="00831F87">
        <w:rPr>
          <w:rFonts w:ascii="Arial" w:eastAsia="Arial" w:hAnsi="Arial" w:cs="Arial"/>
        </w:rPr>
        <w:t>: mirarnos en el tiempo</w:t>
      </w:r>
      <w:r>
        <w:rPr>
          <w:rFonts w:ascii="Arial" w:eastAsia="Arial" w:hAnsi="Arial" w:cs="Arial"/>
        </w:rPr>
        <w:t>", Centro Nacer en Plenitud, Guadalajara, Jal.</w:t>
      </w:r>
    </w:p>
    <w:p w:rsidR="002E6029" w:rsidRDefault="00765DA5" w:rsidP="00831F87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  <w:proofErr w:type="spellStart"/>
      <w:r>
        <w:rPr>
          <w:rFonts w:ascii="Arial" w:eastAsia="Arial" w:hAnsi="Arial" w:cs="Arial"/>
        </w:rPr>
        <w:t>Coaching</w:t>
      </w:r>
      <w:proofErr w:type="spellEnd"/>
      <w:r>
        <w:rPr>
          <w:rFonts w:ascii="Arial" w:eastAsia="Arial" w:hAnsi="Arial" w:cs="Arial"/>
        </w:rPr>
        <w:t xml:space="preserve"> </w:t>
      </w:r>
      <w:r w:rsidR="006E41BF">
        <w:rPr>
          <w:rFonts w:ascii="Arial" w:eastAsia="Arial" w:hAnsi="Arial" w:cs="Arial"/>
        </w:rPr>
        <w:t>empresarial “Trabajo en equipo, retroalimentación y cohesión”</w:t>
      </w:r>
      <w:r>
        <w:rPr>
          <w:rFonts w:ascii="Arial" w:eastAsia="Arial" w:hAnsi="Arial" w:cs="Arial"/>
        </w:rPr>
        <w:t xml:space="preserve">, Fregoso, Martinez y de Labra, </w:t>
      </w:r>
      <w:proofErr w:type="spellStart"/>
      <w:r>
        <w:rPr>
          <w:rFonts w:ascii="Arial" w:eastAsia="Arial" w:hAnsi="Arial" w:cs="Arial"/>
        </w:rPr>
        <w:t>Tapalpa</w:t>
      </w:r>
      <w:proofErr w:type="spellEnd"/>
      <w:r>
        <w:rPr>
          <w:rFonts w:ascii="Arial" w:eastAsia="Arial" w:hAnsi="Arial" w:cs="Arial"/>
        </w:rPr>
        <w:t xml:space="preserve">, Jal. </w:t>
      </w:r>
      <w:r w:rsidR="00651754">
        <w:rPr>
          <w:rFonts w:ascii="Arial" w:eastAsia="Arial" w:hAnsi="Arial" w:cs="Arial"/>
        </w:rPr>
        <w:t xml:space="preserve"> </w:t>
      </w:r>
    </w:p>
    <w:p w:rsidR="00A007EE" w:rsidRDefault="006E41BF" w:rsidP="00A007EE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2015-</w:t>
      </w:r>
      <w:r>
        <w:rPr>
          <w:rFonts w:ascii="Arial" w:eastAsia="Arial" w:hAnsi="Arial" w:cs="Arial"/>
        </w:rPr>
        <w:tab/>
        <w:t>Constelaciones Famili</w:t>
      </w:r>
      <w:r w:rsidR="00651754">
        <w:rPr>
          <w:rFonts w:ascii="Arial" w:eastAsia="Arial" w:hAnsi="Arial" w:cs="Arial"/>
        </w:rPr>
        <w:t>ares, Centro Nacer en Plenitud,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Parivar</w:t>
      </w:r>
      <w:proofErr w:type="spellEnd"/>
      <w:r w:rsidR="00651754">
        <w:rPr>
          <w:rFonts w:ascii="Arial" w:eastAsia="Arial" w:hAnsi="Arial" w:cs="Arial"/>
        </w:rPr>
        <w:t xml:space="preserve"> y Seres</w:t>
      </w:r>
      <w:r>
        <w:rPr>
          <w:rFonts w:ascii="Arial" w:eastAsia="Arial" w:hAnsi="Arial" w:cs="Arial"/>
        </w:rPr>
        <w:t>, Guadalajara, Jal.</w:t>
      </w:r>
    </w:p>
    <w:p w:rsidR="00651754" w:rsidRDefault="00831F87" w:rsidP="00651754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2016</w:t>
      </w:r>
      <w:r w:rsidR="00651754">
        <w:rPr>
          <w:rFonts w:ascii="Arial" w:eastAsia="Arial" w:hAnsi="Arial" w:cs="Arial"/>
        </w:rPr>
        <w:tab/>
      </w:r>
      <w:proofErr w:type="spellStart"/>
      <w:r w:rsidR="00651754">
        <w:rPr>
          <w:rFonts w:ascii="Arial" w:eastAsia="Arial" w:hAnsi="Arial" w:cs="Arial"/>
        </w:rPr>
        <w:t>Coaching</w:t>
      </w:r>
      <w:proofErr w:type="spellEnd"/>
      <w:r w:rsidR="00651754">
        <w:rPr>
          <w:rFonts w:ascii="Arial" w:eastAsia="Arial" w:hAnsi="Arial" w:cs="Arial"/>
        </w:rPr>
        <w:t xml:space="preserve"> empresarial “Trabajo en equipo, comunicación y cohesión en la empresa”, </w:t>
      </w:r>
      <w:proofErr w:type="spellStart"/>
      <w:r w:rsidR="00651754">
        <w:rPr>
          <w:rFonts w:ascii="Arial" w:eastAsia="Arial" w:hAnsi="Arial" w:cs="Arial"/>
        </w:rPr>
        <w:t>Spothäuz</w:t>
      </w:r>
      <w:proofErr w:type="spellEnd"/>
      <w:r w:rsidR="00651754">
        <w:rPr>
          <w:rFonts w:ascii="Arial" w:eastAsia="Arial" w:hAnsi="Arial" w:cs="Arial"/>
        </w:rPr>
        <w:t>, Guadalajara, Jal.</w:t>
      </w:r>
    </w:p>
    <w:p w:rsidR="000557B8" w:rsidRDefault="000557B8" w:rsidP="00651754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Taller </w:t>
      </w:r>
      <w:r w:rsidR="00A87824">
        <w:rPr>
          <w:rFonts w:ascii="Arial" w:eastAsia="Arial" w:hAnsi="Arial" w:cs="Arial"/>
        </w:rPr>
        <w:t>teórico</w:t>
      </w:r>
      <w:r>
        <w:rPr>
          <w:rFonts w:ascii="Arial" w:eastAsia="Arial" w:hAnsi="Arial" w:cs="Arial"/>
        </w:rPr>
        <w:t xml:space="preserve">-práctico “Canales de comunicación”. </w:t>
      </w:r>
      <w:proofErr w:type="spellStart"/>
      <w:r>
        <w:rPr>
          <w:rFonts w:ascii="Arial" w:eastAsia="Arial" w:hAnsi="Arial" w:cs="Arial"/>
        </w:rPr>
        <w:t>Kinder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Cheel</w:t>
      </w:r>
      <w:proofErr w:type="spellEnd"/>
      <w:r>
        <w:rPr>
          <w:rFonts w:ascii="Arial" w:eastAsia="Arial" w:hAnsi="Arial" w:cs="Arial"/>
        </w:rPr>
        <w:t>, Guadalajara, Jal.</w:t>
      </w:r>
    </w:p>
    <w:p w:rsidR="00442DF7" w:rsidRDefault="00442DF7" w:rsidP="00651754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Taller “Cerrar, Soltar y Avanzar”, PBC, Guadalajara, Jal</w:t>
      </w:r>
    </w:p>
    <w:p w:rsidR="00A226B9" w:rsidRDefault="00A226B9" w:rsidP="00651754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2017</w:t>
      </w:r>
      <w:r>
        <w:rPr>
          <w:rFonts w:ascii="Arial" w:eastAsia="Arial" w:hAnsi="Arial" w:cs="Arial"/>
        </w:rPr>
        <w:tab/>
        <w:t xml:space="preserve">Orientación sistémica para el personal, </w:t>
      </w:r>
      <w:proofErr w:type="spellStart"/>
      <w:r>
        <w:rPr>
          <w:rFonts w:ascii="Arial" w:eastAsia="Arial" w:hAnsi="Arial" w:cs="Arial"/>
        </w:rPr>
        <w:t>Artex</w:t>
      </w:r>
      <w:proofErr w:type="spellEnd"/>
      <w:r>
        <w:rPr>
          <w:rFonts w:ascii="Arial" w:eastAsia="Arial" w:hAnsi="Arial" w:cs="Arial"/>
        </w:rPr>
        <w:t>, Guadalajara, Jal.</w:t>
      </w:r>
    </w:p>
    <w:p w:rsidR="00442DF7" w:rsidRDefault="00442DF7" w:rsidP="00651754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 w:rsidRPr="00442DF7">
        <w:rPr>
          <w:rFonts w:ascii="Arial" w:eastAsia="Arial" w:hAnsi="Arial" w:cs="Arial"/>
        </w:rPr>
        <w:t>2017</w:t>
      </w:r>
      <w:r w:rsidR="00C5343B">
        <w:rPr>
          <w:rFonts w:ascii="Arial" w:eastAsia="Arial" w:hAnsi="Arial" w:cs="Arial"/>
        </w:rPr>
        <w:t>-</w:t>
      </w:r>
      <w:r w:rsidR="00CD0725">
        <w:rPr>
          <w:rFonts w:ascii="Arial" w:eastAsia="Arial" w:hAnsi="Arial" w:cs="Arial"/>
        </w:rPr>
        <w:t>2020</w:t>
      </w:r>
      <w:r w:rsidRPr="00442DF7">
        <w:rPr>
          <w:rFonts w:ascii="Arial" w:eastAsia="Arial" w:hAnsi="Arial" w:cs="Arial"/>
        </w:rPr>
        <w:tab/>
        <w:t xml:space="preserve">Maestra en preescolar, </w:t>
      </w:r>
      <w:r w:rsidRPr="00184E98">
        <w:rPr>
          <w:rFonts w:ascii="Arial" w:eastAsia="Arial" w:hAnsi="Arial" w:cs="Arial"/>
          <w:i/>
        </w:rPr>
        <w:t xml:space="preserve">American </w:t>
      </w:r>
      <w:proofErr w:type="spellStart"/>
      <w:r w:rsidRPr="00184E98">
        <w:rPr>
          <w:rFonts w:ascii="Arial" w:eastAsia="Arial" w:hAnsi="Arial" w:cs="Arial"/>
          <w:i/>
        </w:rPr>
        <w:t>School</w:t>
      </w:r>
      <w:proofErr w:type="spellEnd"/>
      <w:r w:rsidRPr="00442DF7">
        <w:rPr>
          <w:rFonts w:ascii="Arial" w:eastAsia="Arial" w:hAnsi="Arial" w:cs="Arial"/>
        </w:rPr>
        <w:t xml:space="preserve">, Guadalajara, Jal. </w:t>
      </w:r>
    </w:p>
    <w:p w:rsidR="00184E98" w:rsidRDefault="00184E98" w:rsidP="00184E98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2019</w:t>
      </w:r>
      <w:r>
        <w:rPr>
          <w:rFonts w:ascii="Arial" w:eastAsia="Arial" w:hAnsi="Arial" w:cs="Arial"/>
        </w:rPr>
        <w:tab/>
        <w:t>Ge</w:t>
      </w:r>
      <w:r w:rsidR="00780E10">
        <w:rPr>
          <w:rFonts w:ascii="Arial" w:eastAsia="Arial" w:hAnsi="Arial" w:cs="Arial"/>
        </w:rPr>
        <w:t xml:space="preserve">stión y ponencia del Diplomado </w:t>
      </w:r>
      <w:r w:rsidRPr="00780E10">
        <w:rPr>
          <w:rFonts w:ascii="Arial" w:eastAsia="Arial" w:hAnsi="Arial" w:cs="Arial"/>
          <w:i/>
        </w:rPr>
        <w:t>Sanando Mi Vida</w:t>
      </w:r>
      <w:r>
        <w:rPr>
          <w:rFonts w:ascii="Arial" w:eastAsia="Arial" w:hAnsi="Arial" w:cs="Arial"/>
        </w:rPr>
        <w:t>, Guadalajara, Jal.</w:t>
      </w:r>
    </w:p>
    <w:p w:rsidR="00184E98" w:rsidRDefault="00780E10" w:rsidP="00184E98">
      <w:pPr>
        <w:pStyle w:val="Normal1"/>
        <w:spacing w:after="0" w:line="240" w:lineRule="auto"/>
        <w:ind w:left="2997" w:hanging="1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2020</w:t>
      </w:r>
      <w:r>
        <w:rPr>
          <w:rFonts w:ascii="Arial" w:eastAsia="Arial" w:hAnsi="Arial" w:cs="Arial"/>
        </w:rPr>
        <w:tab/>
        <w:t>Gestión y ponencia en</w:t>
      </w:r>
      <w:r w:rsidR="00184E98">
        <w:rPr>
          <w:rFonts w:ascii="Arial" w:eastAsia="Arial" w:hAnsi="Arial" w:cs="Arial"/>
        </w:rPr>
        <w:t xml:space="preserve"> Escuela para padres, </w:t>
      </w:r>
      <w:proofErr w:type="spellStart"/>
      <w:r w:rsidR="00184E98" w:rsidRPr="00184E98">
        <w:rPr>
          <w:rFonts w:ascii="Arial" w:eastAsia="Arial" w:hAnsi="Arial" w:cs="Arial"/>
          <w:i/>
        </w:rPr>
        <w:t>My</w:t>
      </w:r>
      <w:proofErr w:type="spellEnd"/>
      <w:r w:rsidR="00184E98" w:rsidRPr="00184E98">
        <w:rPr>
          <w:rFonts w:ascii="Arial" w:eastAsia="Arial" w:hAnsi="Arial" w:cs="Arial"/>
          <w:i/>
        </w:rPr>
        <w:t xml:space="preserve"> </w:t>
      </w:r>
      <w:proofErr w:type="spellStart"/>
      <w:r w:rsidR="00184E98" w:rsidRPr="00184E98">
        <w:rPr>
          <w:rFonts w:ascii="Arial" w:eastAsia="Arial" w:hAnsi="Arial" w:cs="Arial"/>
          <w:i/>
        </w:rPr>
        <w:t>First</w:t>
      </w:r>
      <w:proofErr w:type="spellEnd"/>
      <w:r w:rsidR="00184E98" w:rsidRPr="00184E98">
        <w:rPr>
          <w:rFonts w:ascii="Arial" w:eastAsia="Arial" w:hAnsi="Arial" w:cs="Arial"/>
          <w:i/>
        </w:rPr>
        <w:t xml:space="preserve"> </w:t>
      </w:r>
      <w:proofErr w:type="spellStart"/>
      <w:r w:rsidR="00184E98" w:rsidRPr="00184E98">
        <w:rPr>
          <w:rFonts w:ascii="Arial" w:eastAsia="Arial" w:hAnsi="Arial" w:cs="Arial"/>
          <w:i/>
        </w:rPr>
        <w:t>School</w:t>
      </w:r>
      <w:proofErr w:type="spellEnd"/>
      <w:r w:rsidR="00184E98">
        <w:rPr>
          <w:rFonts w:ascii="Arial" w:eastAsia="Arial" w:hAnsi="Arial" w:cs="Arial"/>
        </w:rPr>
        <w:t>. Guadalajara, Jal.</w:t>
      </w:r>
    </w:p>
    <w:p w:rsidR="00780E10" w:rsidRPr="00442DF7" w:rsidRDefault="00780E10" w:rsidP="00780E10">
      <w:pPr>
        <w:pStyle w:val="Normal1"/>
        <w:spacing w:after="0" w:line="240" w:lineRule="auto"/>
        <w:ind w:left="0" w:firstLine="0"/>
        <w:rPr>
          <w:rFonts w:ascii="Arial" w:eastAsia="Arial" w:hAnsi="Arial" w:cs="Arial"/>
        </w:rPr>
      </w:pPr>
    </w:p>
    <w:p w:rsidR="00BD6899" w:rsidRPr="00442DF7" w:rsidRDefault="00BD6899" w:rsidP="00A226B9">
      <w:pPr>
        <w:pStyle w:val="Normal1"/>
        <w:spacing w:after="0" w:line="240" w:lineRule="auto"/>
        <w:ind w:left="0" w:firstLine="0"/>
      </w:pPr>
    </w:p>
    <w:p w:rsidR="00BD6899" w:rsidRDefault="000E1746">
      <w:pPr>
        <w:pStyle w:val="Normal1"/>
        <w:spacing w:before="240" w:after="0" w:line="220" w:lineRule="auto"/>
      </w:pPr>
      <w:r>
        <w:rPr>
          <w:rFonts w:ascii="Arial" w:eastAsia="Arial" w:hAnsi="Arial" w:cs="Arial"/>
          <w:sz w:val="20"/>
        </w:rPr>
        <w:t>SABERES COMPLEMENTARIOS</w:t>
      </w:r>
    </w:p>
    <w:p w:rsidR="00BD6899" w:rsidRDefault="00BD6899">
      <w:pPr>
        <w:pStyle w:val="Normal1"/>
        <w:pBdr>
          <w:top w:val="single" w:sz="4" w:space="1" w:color="auto"/>
        </w:pBdr>
      </w:pPr>
    </w:p>
    <w:p w:rsidR="00780E10" w:rsidRDefault="00780E10" w:rsidP="008D1F9F">
      <w:pPr>
        <w:pStyle w:val="Normal1"/>
        <w:spacing w:after="0" w:line="240" w:lineRule="auto"/>
        <w:ind w:left="2876" w:hanging="10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2006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Reiki</w:t>
      </w:r>
      <w:proofErr w:type="spellEnd"/>
      <w:r>
        <w:rPr>
          <w:rFonts w:ascii="Arial" w:eastAsia="Arial" w:hAnsi="Arial" w:cs="Arial"/>
        </w:rPr>
        <w:t xml:space="preserve">, Nivel I, Centro </w:t>
      </w:r>
      <w:proofErr w:type="spellStart"/>
      <w:r>
        <w:rPr>
          <w:rFonts w:ascii="Arial" w:eastAsia="Arial" w:hAnsi="Arial" w:cs="Arial"/>
        </w:rPr>
        <w:t>Reiki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Asaya</w:t>
      </w:r>
      <w:proofErr w:type="spellEnd"/>
      <w:r>
        <w:rPr>
          <w:rFonts w:ascii="Arial" w:eastAsia="Arial" w:hAnsi="Arial" w:cs="Arial"/>
        </w:rPr>
        <w:t>, Guadalajara, Jal.</w:t>
      </w:r>
    </w:p>
    <w:p w:rsidR="00BD6899" w:rsidRDefault="006121A9" w:rsidP="008D1F9F">
      <w:pPr>
        <w:pStyle w:val="Normal1"/>
        <w:spacing w:after="0" w:line="240" w:lineRule="auto"/>
        <w:ind w:left="2876" w:hanging="1035"/>
        <w:jc w:val="both"/>
      </w:pPr>
      <w:r>
        <w:rPr>
          <w:rFonts w:ascii="Arial" w:eastAsia="Arial" w:hAnsi="Arial" w:cs="Arial"/>
        </w:rPr>
        <w:t>2007</w:t>
      </w:r>
      <w:r>
        <w:rPr>
          <w:rFonts w:ascii="Arial" w:eastAsia="Arial" w:hAnsi="Arial" w:cs="Arial"/>
        </w:rPr>
        <w:tab/>
      </w:r>
      <w:r w:rsidR="00C45B4E">
        <w:rPr>
          <w:rFonts w:ascii="Arial" w:eastAsia="Arial" w:hAnsi="Arial" w:cs="Arial"/>
        </w:rPr>
        <w:t>Manejo de sentimientos.</w:t>
      </w:r>
      <w:r w:rsidR="00E221AA">
        <w:rPr>
          <w:rFonts w:ascii="Arial" w:eastAsia="Arial" w:hAnsi="Arial" w:cs="Arial"/>
        </w:rPr>
        <w:t xml:space="preserve"> </w:t>
      </w:r>
      <w:r w:rsidR="00C45B4E">
        <w:rPr>
          <w:rFonts w:ascii="Arial" w:eastAsia="Arial" w:hAnsi="Arial" w:cs="Arial"/>
        </w:rPr>
        <w:t>Interpretación de sueños</w:t>
      </w:r>
      <w:r w:rsidR="000E1746">
        <w:rPr>
          <w:rFonts w:ascii="Arial" w:eastAsia="Arial" w:hAnsi="Arial" w:cs="Arial"/>
        </w:rPr>
        <w:t>. ITESO.</w:t>
      </w:r>
    </w:p>
    <w:p w:rsidR="005A25FA" w:rsidRPr="0044333A" w:rsidRDefault="00E15995" w:rsidP="00E221AA">
      <w:pPr>
        <w:pStyle w:val="Normal1"/>
        <w:spacing w:after="0" w:line="240" w:lineRule="auto"/>
        <w:ind w:left="2876" w:hanging="10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2008</w:t>
      </w:r>
      <w:r>
        <w:rPr>
          <w:rFonts w:ascii="Arial" w:eastAsia="Arial" w:hAnsi="Arial" w:cs="Arial"/>
        </w:rPr>
        <w:tab/>
      </w:r>
      <w:r w:rsidR="00C45B4E">
        <w:rPr>
          <w:rFonts w:ascii="Arial" w:eastAsia="Arial" w:hAnsi="Arial" w:cs="Arial"/>
        </w:rPr>
        <w:t>Terapia de pareja.</w:t>
      </w:r>
      <w:r w:rsidR="00E221AA">
        <w:rPr>
          <w:rFonts w:ascii="Arial" w:eastAsia="Arial" w:hAnsi="Arial" w:cs="Arial"/>
        </w:rPr>
        <w:t xml:space="preserve"> </w:t>
      </w:r>
      <w:r w:rsidR="000E1746">
        <w:rPr>
          <w:rFonts w:ascii="Arial" w:eastAsia="Arial" w:hAnsi="Arial" w:cs="Arial"/>
        </w:rPr>
        <w:t>Comuni</w:t>
      </w:r>
      <w:r w:rsidR="00C45B4E">
        <w:rPr>
          <w:rFonts w:ascii="Arial" w:eastAsia="Arial" w:hAnsi="Arial" w:cs="Arial"/>
        </w:rPr>
        <w:t>cación, interacción y vínculo en psicoterapia;</w:t>
      </w:r>
      <w:r w:rsidR="00E221AA">
        <w:rPr>
          <w:rFonts w:ascii="Arial" w:eastAsia="Arial" w:hAnsi="Arial" w:cs="Arial"/>
        </w:rPr>
        <w:t xml:space="preserve"> </w:t>
      </w:r>
      <w:r w:rsidR="00C45B4E">
        <w:rPr>
          <w:rFonts w:ascii="Arial" w:eastAsia="Arial" w:hAnsi="Arial" w:cs="Arial"/>
        </w:rPr>
        <w:t xml:space="preserve"> Crisis y su poder curativo</w:t>
      </w:r>
      <w:r w:rsidR="000E1746">
        <w:rPr>
          <w:rFonts w:ascii="Arial" w:eastAsia="Arial" w:hAnsi="Arial" w:cs="Arial"/>
        </w:rPr>
        <w:t>,   ITESO.</w:t>
      </w:r>
    </w:p>
    <w:p w:rsidR="00BD6899" w:rsidRDefault="00C45B4E" w:rsidP="0053660D">
      <w:pPr>
        <w:pStyle w:val="Normal1"/>
        <w:spacing w:after="0" w:line="240" w:lineRule="auto"/>
        <w:ind w:left="2835" w:hanging="993"/>
        <w:jc w:val="both"/>
      </w:pPr>
      <w:r>
        <w:rPr>
          <w:rFonts w:ascii="Arial" w:eastAsia="Arial" w:hAnsi="Arial" w:cs="Arial"/>
        </w:rPr>
        <w:t xml:space="preserve">2009 </w:t>
      </w:r>
      <w:r>
        <w:rPr>
          <w:rFonts w:ascii="Arial" w:eastAsia="Arial" w:hAnsi="Arial" w:cs="Arial"/>
        </w:rPr>
        <w:tab/>
      </w:r>
      <w:r w:rsidR="000E1746">
        <w:rPr>
          <w:rFonts w:ascii="Arial" w:eastAsia="Arial" w:hAnsi="Arial" w:cs="Arial"/>
        </w:rPr>
        <w:t>Ataques de pánico y premisas familiares</w:t>
      </w:r>
      <w:r w:rsidR="00FA6F1B">
        <w:rPr>
          <w:rFonts w:ascii="Arial" w:eastAsia="Arial" w:hAnsi="Arial" w:cs="Arial"/>
        </w:rPr>
        <w:t>: estrategias y técnicas de tratamiento</w:t>
      </w:r>
      <w:r>
        <w:rPr>
          <w:rFonts w:ascii="Arial" w:eastAsia="Arial" w:hAnsi="Arial" w:cs="Arial"/>
        </w:rPr>
        <w:t>. Intervención en crisis</w:t>
      </w:r>
      <w:bookmarkStart w:id="0" w:name="_GoBack"/>
      <w:bookmarkEnd w:id="0"/>
      <w:r w:rsidR="000E1746">
        <w:rPr>
          <w:rFonts w:ascii="Arial" w:eastAsia="Arial" w:hAnsi="Arial" w:cs="Arial"/>
        </w:rPr>
        <w:t>, ITESO.</w:t>
      </w:r>
    </w:p>
    <w:p w:rsidR="00BD6899" w:rsidRDefault="0053660D">
      <w:pPr>
        <w:pStyle w:val="Normal1"/>
        <w:spacing w:after="0" w:line="240" w:lineRule="auto"/>
        <w:ind w:left="2832" w:hanging="990"/>
        <w:jc w:val="both"/>
      </w:pPr>
      <w:r>
        <w:rPr>
          <w:rFonts w:ascii="Arial" w:eastAsia="Arial" w:hAnsi="Arial" w:cs="Arial"/>
        </w:rPr>
        <w:t>2010</w:t>
      </w:r>
      <w:r w:rsidR="000E1746">
        <w:rPr>
          <w:rFonts w:ascii="Arial" w:eastAsia="Arial" w:hAnsi="Arial" w:cs="Arial"/>
        </w:rPr>
        <w:tab/>
        <w:t xml:space="preserve">Publicación periodística </w:t>
      </w:r>
      <w:r w:rsidR="00553702">
        <w:rPr>
          <w:rFonts w:ascii="Arial" w:eastAsia="Arial" w:hAnsi="Arial" w:cs="Arial"/>
        </w:rPr>
        <w:t>en investigación para la</w:t>
      </w:r>
      <w:r>
        <w:rPr>
          <w:rFonts w:ascii="Arial" w:eastAsia="Arial" w:hAnsi="Arial" w:cs="Arial"/>
        </w:rPr>
        <w:t xml:space="preserve"> Orientación P</w:t>
      </w:r>
      <w:r w:rsidR="000E1746">
        <w:rPr>
          <w:rFonts w:ascii="Arial" w:eastAsia="Arial" w:hAnsi="Arial" w:cs="Arial"/>
        </w:rPr>
        <w:t>rofesional</w:t>
      </w:r>
      <w:r w:rsidR="004118F5">
        <w:rPr>
          <w:rFonts w:ascii="Arial" w:eastAsia="Arial" w:hAnsi="Arial" w:cs="Arial"/>
        </w:rPr>
        <w:t>, Sociedad Mexicana de Psicología A.C</w:t>
      </w:r>
      <w:r w:rsidR="000E1746">
        <w:rPr>
          <w:rFonts w:ascii="Arial" w:eastAsia="Arial" w:hAnsi="Arial" w:cs="Arial"/>
        </w:rPr>
        <w:t xml:space="preserve">.  </w:t>
      </w:r>
    </w:p>
    <w:p w:rsidR="004B36E0" w:rsidRDefault="00E15995" w:rsidP="00E221AA">
      <w:pPr>
        <w:pStyle w:val="Normal1"/>
        <w:spacing w:after="0" w:line="240" w:lineRule="auto"/>
        <w:ind w:left="2832" w:hanging="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2011</w:t>
      </w:r>
      <w:r>
        <w:rPr>
          <w:rFonts w:ascii="Arial" w:eastAsia="Arial" w:hAnsi="Arial" w:cs="Arial"/>
        </w:rPr>
        <w:tab/>
      </w:r>
      <w:r w:rsidR="00780E10">
        <w:rPr>
          <w:rFonts w:ascii="Arial" w:eastAsia="Arial" w:hAnsi="Arial" w:cs="Arial"/>
        </w:rPr>
        <w:t xml:space="preserve">Grupo de estudio en </w:t>
      </w:r>
      <w:r w:rsidR="000E1746">
        <w:rPr>
          <w:rFonts w:ascii="Arial" w:eastAsia="Arial" w:hAnsi="Arial" w:cs="Arial"/>
        </w:rPr>
        <w:t>Psicoterapia Sistémica</w:t>
      </w:r>
      <w:r w:rsidR="00E221AA">
        <w:rPr>
          <w:rFonts w:ascii="Arial" w:eastAsia="Arial" w:hAnsi="Arial" w:cs="Arial"/>
        </w:rPr>
        <w:t xml:space="preserve">, </w:t>
      </w:r>
      <w:r w:rsidR="00780E10">
        <w:rPr>
          <w:rFonts w:ascii="Arial" w:eastAsia="Arial" w:hAnsi="Arial" w:cs="Arial"/>
        </w:rPr>
        <w:t>Mtra. Beatriz Tamez.</w:t>
      </w:r>
      <w:r w:rsidR="004B36E0">
        <w:rPr>
          <w:rFonts w:ascii="Arial" w:eastAsia="Arial" w:hAnsi="Arial" w:cs="Arial"/>
        </w:rPr>
        <w:t xml:space="preserve"> </w:t>
      </w:r>
    </w:p>
    <w:p w:rsidR="009A0D9A" w:rsidRDefault="00C440EB" w:rsidP="004B36E0">
      <w:pPr>
        <w:pStyle w:val="Normal1"/>
        <w:spacing w:after="0" w:line="240" w:lineRule="auto"/>
        <w:ind w:left="2832" w:hanging="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2013</w:t>
      </w:r>
      <w:r>
        <w:rPr>
          <w:rFonts w:ascii="Arial" w:eastAsia="Arial" w:hAnsi="Arial" w:cs="Arial"/>
        </w:rPr>
        <w:tab/>
        <w:t xml:space="preserve">Comprensión e intervención en autismo, UNIVA. </w:t>
      </w:r>
    </w:p>
    <w:p w:rsidR="00780E10" w:rsidRDefault="00E15995" w:rsidP="008D1F9F">
      <w:pPr>
        <w:pStyle w:val="Normal1"/>
        <w:spacing w:after="0" w:line="240" w:lineRule="auto"/>
        <w:ind w:left="2832" w:hanging="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2014 </w:t>
      </w:r>
      <w:r>
        <w:rPr>
          <w:rFonts w:ascii="Arial" w:eastAsia="Arial" w:hAnsi="Arial" w:cs="Arial"/>
        </w:rPr>
        <w:tab/>
        <w:t>Los órdenes del amor</w:t>
      </w:r>
      <w:r w:rsidR="004B36E0">
        <w:rPr>
          <w:rFonts w:ascii="Arial" w:eastAsia="Arial" w:hAnsi="Arial" w:cs="Arial"/>
        </w:rPr>
        <w:t xml:space="preserve">, </w:t>
      </w:r>
      <w:proofErr w:type="spellStart"/>
      <w:r w:rsidR="004B36E0">
        <w:rPr>
          <w:rFonts w:ascii="Arial" w:eastAsia="Arial" w:hAnsi="Arial" w:cs="Arial"/>
        </w:rPr>
        <w:t>Corpo</w:t>
      </w:r>
      <w:proofErr w:type="spellEnd"/>
      <w:r w:rsidR="004B36E0">
        <w:rPr>
          <w:rFonts w:ascii="Arial" w:eastAsia="Arial" w:hAnsi="Arial" w:cs="Arial"/>
        </w:rPr>
        <w:t xml:space="preserve"> Alma </w:t>
      </w:r>
      <w:proofErr w:type="spellStart"/>
      <w:r w:rsidR="004B36E0">
        <w:rPr>
          <w:rFonts w:ascii="Arial" w:eastAsia="Arial" w:hAnsi="Arial" w:cs="Arial"/>
        </w:rPr>
        <w:t>Terapeutika</w:t>
      </w:r>
      <w:proofErr w:type="spellEnd"/>
      <w:r w:rsidR="004B36E0">
        <w:rPr>
          <w:rFonts w:ascii="Arial" w:eastAsia="Arial" w:hAnsi="Arial" w:cs="Arial"/>
        </w:rPr>
        <w:t>.</w:t>
      </w:r>
      <w:r w:rsidR="000E1746">
        <w:rPr>
          <w:rFonts w:ascii="Arial" w:eastAsia="Arial" w:hAnsi="Arial" w:cs="Arial"/>
        </w:rPr>
        <w:t xml:space="preserve">  </w:t>
      </w:r>
    </w:p>
    <w:p w:rsidR="00BD6899" w:rsidRDefault="00780E10" w:rsidP="008D1F9F">
      <w:pPr>
        <w:pStyle w:val="Normal1"/>
        <w:spacing w:after="0" w:line="240" w:lineRule="auto"/>
        <w:ind w:left="2832" w:hanging="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2015</w:t>
      </w:r>
      <w:r>
        <w:rPr>
          <w:rFonts w:ascii="Arial" w:eastAsia="Arial" w:hAnsi="Arial" w:cs="Arial"/>
        </w:rPr>
        <w:tab/>
        <w:t xml:space="preserve">Ángeles y Arcángeles, </w:t>
      </w:r>
      <w:proofErr w:type="spellStart"/>
      <w:r>
        <w:rPr>
          <w:rFonts w:ascii="Arial" w:eastAsia="Arial" w:hAnsi="Arial" w:cs="Arial"/>
        </w:rPr>
        <w:t>Aum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Konrai</w:t>
      </w:r>
      <w:proofErr w:type="spellEnd"/>
      <w:r>
        <w:rPr>
          <w:rFonts w:ascii="Arial" w:eastAsia="Arial" w:hAnsi="Arial" w:cs="Arial"/>
        </w:rPr>
        <w:t>, Guadalajara, Jal.</w:t>
      </w:r>
      <w:r w:rsidR="000E1746">
        <w:rPr>
          <w:rFonts w:ascii="Arial" w:eastAsia="Arial" w:hAnsi="Arial" w:cs="Arial"/>
        </w:rPr>
        <w:t xml:space="preserve">       </w:t>
      </w:r>
    </w:p>
    <w:p w:rsidR="00627CDC" w:rsidRPr="00CD0725" w:rsidRDefault="006C4A48" w:rsidP="008D1F9F">
      <w:pPr>
        <w:pStyle w:val="Normal1"/>
        <w:spacing w:after="0" w:line="240" w:lineRule="auto"/>
        <w:ind w:left="2832" w:hanging="990"/>
        <w:jc w:val="both"/>
        <w:rPr>
          <w:rFonts w:ascii="Arial" w:eastAsia="Arial" w:hAnsi="Arial" w:cs="Arial"/>
          <w:lang w:val="en-US"/>
        </w:rPr>
      </w:pPr>
      <w:r w:rsidRPr="00CD0725">
        <w:rPr>
          <w:rFonts w:ascii="Arial" w:eastAsia="Arial" w:hAnsi="Arial" w:cs="Arial"/>
          <w:lang w:val="en-US"/>
        </w:rPr>
        <w:t>2017</w:t>
      </w:r>
      <w:r w:rsidR="00627CDC" w:rsidRPr="00CD0725">
        <w:rPr>
          <w:rFonts w:ascii="Arial" w:eastAsia="Arial" w:hAnsi="Arial" w:cs="Arial"/>
          <w:lang w:val="en-US"/>
        </w:rPr>
        <w:tab/>
        <w:t xml:space="preserve">Mindfulness Fundamentals, Mindful </w:t>
      </w:r>
      <w:r w:rsidR="0050482F" w:rsidRPr="00CD0725">
        <w:rPr>
          <w:rFonts w:ascii="Arial" w:eastAsia="Arial" w:hAnsi="Arial" w:cs="Arial"/>
          <w:lang w:val="en-US"/>
        </w:rPr>
        <w:t>Schools CA, USA</w:t>
      </w:r>
      <w:r w:rsidR="00627CDC" w:rsidRPr="00CD0725">
        <w:rPr>
          <w:rFonts w:ascii="Arial" w:eastAsia="Arial" w:hAnsi="Arial" w:cs="Arial"/>
          <w:lang w:val="en-US"/>
        </w:rPr>
        <w:t>.</w:t>
      </w:r>
    </w:p>
    <w:p w:rsidR="00106B79" w:rsidRDefault="00106B79" w:rsidP="008D1F9F">
      <w:pPr>
        <w:pStyle w:val="Normal1"/>
        <w:spacing w:after="0" w:line="240" w:lineRule="auto"/>
        <w:ind w:left="2832" w:hanging="990"/>
        <w:jc w:val="both"/>
        <w:rPr>
          <w:rFonts w:ascii="Arial" w:eastAsia="Arial" w:hAnsi="Arial" w:cs="Arial"/>
        </w:rPr>
      </w:pPr>
      <w:r w:rsidRPr="00106B79">
        <w:rPr>
          <w:rFonts w:ascii="Arial" w:eastAsia="Arial" w:hAnsi="Arial" w:cs="Arial"/>
        </w:rPr>
        <w:t>2018</w:t>
      </w:r>
      <w:r w:rsidRPr="00106B79">
        <w:rPr>
          <w:rFonts w:ascii="Arial" w:eastAsia="Arial" w:hAnsi="Arial" w:cs="Arial"/>
        </w:rPr>
        <w:tab/>
      </w:r>
      <w:r w:rsidR="00184E98">
        <w:rPr>
          <w:rFonts w:ascii="Arial" w:eastAsia="Arial" w:hAnsi="Arial" w:cs="Arial"/>
        </w:rPr>
        <w:t xml:space="preserve">Atención plena, </w:t>
      </w:r>
      <w:r w:rsidRPr="00106B79">
        <w:rPr>
          <w:rFonts w:ascii="Arial" w:eastAsia="Arial" w:hAnsi="Arial" w:cs="Arial"/>
        </w:rPr>
        <w:t xml:space="preserve">Herramientas para la vida, </w:t>
      </w:r>
      <w:proofErr w:type="spellStart"/>
      <w:r w:rsidRPr="00106B79">
        <w:rPr>
          <w:rFonts w:ascii="Arial" w:eastAsia="Arial" w:hAnsi="Arial" w:cs="Arial"/>
        </w:rPr>
        <w:t>Susan</w:t>
      </w:r>
      <w:proofErr w:type="spellEnd"/>
      <w:r w:rsidRPr="00106B79">
        <w:rPr>
          <w:rFonts w:ascii="Arial" w:eastAsia="Arial" w:hAnsi="Arial" w:cs="Arial"/>
        </w:rPr>
        <w:t xml:space="preserve"> </w:t>
      </w:r>
      <w:proofErr w:type="spellStart"/>
      <w:r w:rsidRPr="00106B79">
        <w:rPr>
          <w:rFonts w:ascii="Arial" w:eastAsia="Arial" w:hAnsi="Arial" w:cs="Arial"/>
        </w:rPr>
        <w:t>Kaiser</w:t>
      </w:r>
      <w:proofErr w:type="spellEnd"/>
      <w:r w:rsidRPr="00106B79">
        <w:rPr>
          <w:rFonts w:ascii="Arial" w:eastAsia="Arial" w:hAnsi="Arial" w:cs="Arial"/>
        </w:rPr>
        <w:t xml:space="preserve">, Guadalajara, Jal. </w:t>
      </w:r>
    </w:p>
    <w:p w:rsidR="00106B79" w:rsidRDefault="00106B79" w:rsidP="008D1F9F">
      <w:pPr>
        <w:pStyle w:val="Normal1"/>
        <w:spacing w:after="0" w:line="240" w:lineRule="auto"/>
        <w:ind w:left="2832" w:hanging="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2019</w:t>
      </w:r>
      <w:r>
        <w:rPr>
          <w:rFonts w:ascii="Arial" w:eastAsia="Arial" w:hAnsi="Arial" w:cs="Arial"/>
        </w:rPr>
        <w:tab/>
      </w:r>
      <w:r w:rsidR="00184E98">
        <w:rPr>
          <w:rFonts w:ascii="Arial" w:eastAsia="Arial" w:hAnsi="Arial" w:cs="Arial"/>
        </w:rPr>
        <w:t>Med</w:t>
      </w:r>
      <w:r w:rsidR="00780E10">
        <w:rPr>
          <w:rFonts w:ascii="Arial" w:eastAsia="Arial" w:hAnsi="Arial" w:cs="Arial"/>
        </w:rPr>
        <w:t>i</w:t>
      </w:r>
      <w:r w:rsidR="00184E98">
        <w:rPr>
          <w:rFonts w:ascii="Arial" w:eastAsia="Arial" w:hAnsi="Arial" w:cs="Arial"/>
        </w:rPr>
        <w:t>tación Nivel I y II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Konrai</w:t>
      </w:r>
      <w:proofErr w:type="spellEnd"/>
      <w:r>
        <w:rPr>
          <w:rFonts w:ascii="Arial" w:eastAsia="Arial" w:hAnsi="Arial" w:cs="Arial"/>
        </w:rPr>
        <w:t xml:space="preserve">, Guadalajara, Jal. </w:t>
      </w:r>
    </w:p>
    <w:p w:rsidR="00780E10" w:rsidRDefault="00780E10" w:rsidP="008D1F9F">
      <w:pPr>
        <w:pStyle w:val="Normal1"/>
        <w:spacing w:after="0" w:line="240" w:lineRule="auto"/>
        <w:ind w:left="2832" w:hanging="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2020</w:t>
      </w:r>
      <w:r>
        <w:rPr>
          <w:rFonts w:ascii="Arial" w:eastAsia="Arial" w:hAnsi="Arial" w:cs="Arial"/>
        </w:rPr>
        <w:tab/>
        <w:t xml:space="preserve">Canalización Arcángeles, </w:t>
      </w:r>
      <w:proofErr w:type="spellStart"/>
      <w:r>
        <w:rPr>
          <w:rFonts w:ascii="Arial" w:eastAsia="Arial" w:hAnsi="Arial" w:cs="Arial"/>
        </w:rPr>
        <w:t>Aum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Konrai</w:t>
      </w:r>
      <w:proofErr w:type="spellEnd"/>
      <w:r>
        <w:rPr>
          <w:rFonts w:ascii="Arial" w:eastAsia="Arial" w:hAnsi="Arial" w:cs="Arial"/>
        </w:rPr>
        <w:t>, Guadalajara, Jal.</w:t>
      </w:r>
    </w:p>
    <w:p w:rsidR="00CD0725" w:rsidRPr="00106B79" w:rsidRDefault="00CD0725" w:rsidP="008D1F9F">
      <w:pPr>
        <w:pStyle w:val="Normal1"/>
        <w:spacing w:after="0" w:line="240" w:lineRule="auto"/>
        <w:ind w:left="2832" w:hanging="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2021</w:t>
      </w:r>
      <w:r>
        <w:rPr>
          <w:rFonts w:ascii="Arial" w:eastAsia="Arial" w:hAnsi="Arial" w:cs="Arial"/>
        </w:rPr>
        <w:tab/>
        <w:t>Alquimia Emocional, Luz y Conciencia, España.</w:t>
      </w:r>
    </w:p>
    <w:p w:rsidR="00BD6899" w:rsidRDefault="000E1746">
      <w:pPr>
        <w:pStyle w:val="Normal1"/>
        <w:spacing w:before="240" w:after="0" w:line="220" w:lineRule="auto"/>
      </w:pPr>
      <w:r>
        <w:rPr>
          <w:rFonts w:ascii="Arial" w:eastAsia="Arial" w:hAnsi="Arial" w:cs="Arial"/>
          <w:sz w:val="20"/>
        </w:rPr>
        <w:t>IDIOMAS</w:t>
      </w:r>
    </w:p>
    <w:p w:rsidR="00BD6899" w:rsidRDefault="00BD6899">
      <w:pPr>
        <w:pStyle w:val="Normal1"/>
        <w:pBdr>
          <w:top w:val="single" w:sz="4" w:space="1" w:color="auto"/>
        </w:pBdr>
      </w:pPr>
    </w:p>
    <w:p w:rsidR="00EA5149" w:rsidRDefault="000E1746" w:rsidP="00B34372">
      <w:pPr>
        <w:pStyle w:val="Normal1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Español</w:t>
      </w:r>
      <w:r w:rsidR="00EA5149">
        <w:rPr>
          <w:rFonts w:ascii="Arial" w:eastAsia="Arial" w:hAnsi="Arial" w:cs="Arial"/>
        </w:rPr>
        <w:t>: lengua materna.</w:t>
      </w:r>
    </w:p>
    <w:p w:rsidR="00BD6899" w:rsidRDefault="00EA5149" w:rsidP="00B34372">
      <w:pPr>
        <w:pStyle w:val="Normal1"/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AC7808">
        <w:rPr>
          <w:rFonts w:ascii="Arial" w:eastAsia="Arial" w:hAnsi="Arial" w:cs="Arial"/>
        </w:rPr>
        <w:t>nglés</w:t>
      </w:r>
      <w:r w:rsidR="008D1F9F">
        <w:rPr>
          <w:rFonts w:ascii="Arial" w:eastAsia="Arial" w:hAnsi="Arial" w:cs="Arial"/>
        </w:rPr>
        <w:t>: hablado y escrito.</w:t>
      </w:r>
    </w:p>
    <w:p w:rsidR="00EA5149" w:rsidRDefault="00EA5149" w:rsidP="00B34372">
      <w:pPr>
        <w:pStyle w:val="Normal1"/>
        <w:spacing w:after="0" w:line="240" w:lineRule="auto"/>
        <w:ind w:left="0" w:firstLine="0"/>
      </w:pPr>
    </w:p>
    <w:sectPr w:rsidR="00EA5149" w:rsidSect="00BD689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81FCE"/>
    <w:multiLevelType w:val="multilevel"/>
    <w:tmpl w:val="685C15AE"/>
    <w:lvl w:ilvl="0">
      <w:start w:val="1"/>
      <w:numFmt w:val="bullet"/>
      <w:lvlText w:val="●"/>
      <w:lvlJc w:val="left"/>
      <w:pPr>
        <w:ind w:left="1776" w:firstLine="141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496" w:firstLine="213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216" w:firstLine="285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656" w:firstLine="429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376" w:firstLine="501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816" w:firstLine="645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536" w:firstLine="717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>
    <w:nsid w:val="16492D0F"/>
    <w:multiLevelType w:val="hybridMultilevel"/>
    <w:tmpl w:val="9AB24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7457C"/>
    <w:multiLevelType w:val="hybridMultilevel"/>
    <w:tmpl w:val="E304C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22120"/>
    <w:multiLevelType w:val="hybridMultilevel"/>
    <w:tmpl w:val="F51AA4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6899"/>
    <w:rsid w:val="00020F44"/>
    <w:rsid w:val="000557B8"/>
    <w:rsid w:val="00061C77"/>
    <w:rsid w:val="000916C9"/>
    <w:rsid w:val="000D769F"/>
    <w:rsid w:val="000E1746"/>
    <w:rsid w:val="00106B79"/>
    <w:rsid w:val="00184E98"/>
    <w:rsid w:val="0019457F"/>
    <w:rsid w:val="001B0787"/>
    <w:rsid w:val="001E71EE"/>
    <w:rsid w:val="00204CFE"/>
    <w:rsid w:val="00237197"/>
    <w:rsid w:val="00260B4A"/>
    <w:rsid w:val="002E6029"/>
    <w:rsid w:val="00367896"/>
    <w:rsid w:val="004118F5"/>
    <w:rsid w:val="00442DF7"/>
    <w:rsid w:val="0044333A"/>
    <w:rsid w:val="004B36E0"/>
    <w:rsid w:val="004B6591"/>
    <w:rsid w:val="0050482F"/>
    <w:rsid w:val="0053660D"/>
    <w:rsid w:val="00553702"/>
    <w:rsid w:val="005A25FA"/>
    <w:rsid w:val="005B5622"/>
    <w:rsid w:val="006121A9"/>
    <w:rsid w:val="00617B9C"/>
    <w:rsid w:val="00627CDC"/>
    <w:rsid w:val="00651754"/>
    <w:rsid w:val="006C0D83"/>
    <w:rsid w:val="006C4A48"/>
    <w:rsid w:val="006E41BF"/>
    <w:rsid w:val="00765DA5"/>
    <w:rsid w:val="00780AF4"/>
    <w:rsid w:val="00780E10"/>
    <w:rsid w:val="00807BFB"/>
    <w:rsid w:val="00831F87"/>
    <w:rsid w:val="00844E6A"/>
    <w:rsid w:val="00872B60"/>
    <w:rsid w:val="00874452"/>
    <w:rsid w:val="008D1F9F"/>
    <w:rsid w:val="008D721A"/>
    <w:rsid w:val="00936C0D"/>
    <w:rsid w:val="00967DCE"/>
    <w:rsid w:val="009A0D9A"/>
    <w:rsid w:val="009B092E"/>
    <w:rsid w:val="009F7645"/>
    <w:rsid w:val="00A007EE"/>
    <w:rsid w:val="00A226B9"/>
    <w:rsid w:val="00A664E1"/>
    <w:rsid w:val="00A800D8"/>
    <w:rsid w:val="00A87824"/>
    <w:rsid w:val="00AC7808"/>
    <w:rsid w:val="00B30B28"/>
    <w:rsid w:val="00B34372"/>
    <w:rsid w:val="00B85A6D"/>
    <w:rsid w:val="00BD6899"/>
    <w:rsid w:val="00C33CF3"/>
    <w:rsid w:val="00C440EB"/>
    <w:rsid w:val="00C45B4E"/>
    <w:rsid w:val="00C5343B"/>
    <w:rsid w:val="00CC7CB5"/>
    <w:rsid w:val="00CD0725"/>
    <w:rsid w:val="00CD38C1"/>
    <w:rsid w:val="00D24D0C"/>
    <w:rsid w:val="00D56E86"/>
    <w:rsid w:val="00E106DC"/>
    <w:rsid w:val="00E15995"/>
    <w:rsid w:val="00E221AA"/>
    <w:rsid w:val="00E45639"/>
    <w:rsid w:val="00E46AE3"/>
    <w:rsid w:val="00E87489"/>
    <w:rsid w:val="00EA5149"/>
    <w:rsid w:val="00EE39E3"/>
    <w:rsid w:val="00F83248"/>
    <w:rsid w:val="00FA6F1B"/>
    <w:rsid w:val="00FC580B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18F19-3F0E-4D9F-AE4E-85728237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1A"/>
  </w:style>
  <w:style w:type="paragraph" w:styleId="Heading1">
    <w:name w:val="heading 1"/>
    <w:basedOn w:val="Normal1"/>
    <w:next w:val="Normal1"/>
    <w:rsid w:val="00BD6899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BD6899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BD6899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BD6899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BD6899"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D6899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D6899"/>
    <w:pPr>
      <w:ind w:left="-1" w:right="-1" w:hanging="1"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1"/>
    <w:next w:val="Normal1"/>
    <w:rsid w:val="00BD6899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BD6899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CURRICULUM PSICOLOGIA.doc.docx</vt:lpstr>
      <vt:lpstr>CURRICULUM PSICOLOGIA.doc.docx</vt:lpstr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PSICOLOGIA.doc.docx</dc:title>
  <dc:creator>Pau</dc:creator>
  <cp:lastModifiedBy>Paulina</cp:lastModifiedBy>
  <cp:revision>58</cp:revision>
  <cp:lastPrinted>2014-08-07T18:23:00Z</cp:lastPrinted>
  <dcterms:created xsi:type="dcterms:W3CDTF">2013-02-20T00:52:00Z</dcterms:created>
  <dcterms:modified xsi:type="dcterms:W3CDTF">2021-09-29T19:14:00Z</dcterms:modified>
</cp:coreProperties>
</file>